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53" w:rsidRDefault="004C6A82">
      <w:pPr>
        <w:rPr>
          <w:b/>
          <w:bCs/>
          <w:rtl/>
        </w:rPr>
      </w:pPr>
      <w:r>
        <w:rPr>
          <w:rFonts w:hint="cs"/>
          <w:b/>
          <w:bCs/>
          <w:rtl/>
        </w:rPr>
        <w:t>פשטידת ברוקולי</w:t>
      </w:r>
    </w:p>
    <w:p w:rsidR="009421CD" w:rsidRDefault="009421CD" w:rsidP="005A4ECD">
      <w:pPr>
        <w:rPr>
          <w:b/>
          <w:bCs/>
          <w:rtl/>
        </w:rPr>
      </w:pPr>
    </w:p>
    <w:p w:rsidR="005A4ECD" w:rsidRPr="005A4ECD" w:rsidRDefault="00E5772B" w:rsidP="005A4ECD">
      <w:pPr>
        <w:spacing w:line="360" w:lineRule="auto"/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>
            <wp:extent cx="2955143" cy="37338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‏‏פשטידת ברוקולי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748" cy="373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4ECD" w:rsidRPr="005A4ECD" w:rsidSect="003501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CD"/>
    <w:rsid w:val="00232963"/>
    <w:rsid w:val="00350186"/>
    <w:rsid w:val="004C6A82"/>
    <w:rsid w:val="005A4ECD"/>
    <w:rsid w:val="009421CD"/>
    <w:rsid w:val="00E5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73588-8E95-4C6F-988F-1F8D254E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זהבה קרן</dc:creator>
  <cp:keywords/>
  <dc:description/>
  <cp:lastModifiedBy>זהבה קרן</cp:lastModifiedBy>
  <cp:revision>2</cp:revision>
  <dcterms:created xsi:type="dcterms:W3CDTF">2019-05-12T07:57:00Z</dcterms:created>
  <dcterms:modified xsi:type="dcterms:W3CDTF">2019-05-12T07:57:00Z</dcterms:modified>
</cp:coreProperties>
</file>